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64" w:rsidRPr="005F5ADB" w:rsidRDefault="00890764" w:rsidP="00890764">
      <w:pPr>
        <w:jc w:val="center"/>
        <w:rPr>
          <w:rFonts w:cs="Times New Roman"/>
          <w:szCs w:val="28"/>
        </w:rPr>
      </w:pPr>
      <w:r w:rsidRPr="005F5ADB">
        <w:rPr>
          <w:rFonts w:cs="Times New Roman"/>
          <w:szCs w:val="28"/>
        </w:rPr>
        <w:t>Муниципальное бюджетное образовательное учреждение гимназия № 9</w:t>
      </w:r>
    </w:p>
    <w:p w:rsidR="00890764" w:rsidRPr="005F5ADB" w:rsidRDefault="00890764" w:rsidP="00890764">
      <w:pPr>
        <w:jc w:val="center"/>
        <w:rPr>
          <w:rFonts w:cs="Times New Roman"/>
          <w:szCs w:val="28"/>
        </w:rPr>
      </w:pPr>
      <w:r w:rsidRPr="005F5ADB">
        <w:rPr>
          <w:rFonts w:cs="Times New Roman"/>
          <w:szCs w:val="28"/>
        </w:rPr>
        <w:t>СП «Детский сад»</w:t>
      </w:r>
    </w:p>
    <w:p w:rsidR="00890764" w:rsidRDefault="00890764" w:rsidP="00890764">
      <w:pPr>
        <w:jc w:val="center"/>
        <w:rPr>
          <w:rFonts w:cs="Times New Roman"/>
          <w:sz w:val="24"/>
          <w:szCs w:val="24"/>
        </w:rPr>
      </w:pPr>
    </w:p>
    <w:p w:rsidR="00890764" w:rsidRDefault="00890764" w:rsidP="00890764">
      <w:pPr>
        <w:jc w:val="center"/>
        <w:rPr>
          <w:rFonts w:cs="Times New Roman"/>
          <w:sz w:val="24"/>
          <w:szCs w:val="24"/>
        </w:rPr>
      </w:pPr>
    </w:p>
    <w:p w:rsidR="00890764" w:rsidRDefault="00890764" w:rsidP="00890764">
      <w:pPr>
        <w:jc w:val="center"/>
        <w:rPr>
          <w:rFonts w:cs="Times New Roman"/>
          <w:sz w:val="24"/>
          <w:szCs w:val="24"/>
        </w:rPr>
      </w:pPr>
    </w:p>
    <w:p w:rsidR="00890764" w:rsidRDefault="00890764" w:rsidP="00890764">
      <w:pPr>
        <w:jc w:val="center"/>
        <w:rPr>
          <w:rFonts w:cs="Times New Roman"/>
          <w:sz w:val="24"/>
          <w:szCs w:val="24"/>
        </w:rPr>
      </w:pPr>
    </w:p>
    <w:p w:rsidR="00890764" w:rsidRDefault="00890764" w:rsidP="00890764">
      <w:pPr>
        <w:jc w:val="center"/>
        <w:rPr>
          <w:rFonts w:cs="Times New Roman"/>
          <w:sz w:val="24"/>
          <w:szCs w:val="24"/>
        </w:rPr>
      </w:pPr>
    </w:p>
    <w:p w:rsidR="00890764" w:rsidRDefault="00890764" w:rsidP="00890764">
      <w:pPr>
        <w:jc w:val="center"/>
        <w:rPr>
          <w:rFonts w:cs="Times New Roman"/>
          <w:sz w:val="24"/>
          <w:szCs w:val="24"/>
        </w:rPr>
      </w:pPr>
    </w:p>
    <w:p w:rsidR="00890764" w:rsidRDefault="00890764" w:rsidP="00890764">
      <w:pPr>
        <w:jc w:val="center"/>
        <w:rPr>
          <w:rFonts w:cs="Times New Roman"/>
          <w:sz w:val="24"/>
          <w:szCs w:val="24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Открытое интегрированное занятие по экологическому воспитанию «Час Земли»</w:t>
      </w: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center"/>
        <w:rPr>
          <w:rFonts w:cs="Times New Roman"/>
          <w:sz w:val="36"/>
          <w:szCs w:val="36"/>
        </w:rPr>
      </w:pPr>
    </w:p>
    <w:p w:rsidR="00890764" w:rsidRDefault="00890764" w:rsidP="00890764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 и провела:</w:t>
      </w:r>
    </w:p>
    <w:p w:rsidR="00890764" w:rsidRDefault="00890764" w:rsidP="00890764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Воспитатель </w:t>
      </w:r>
      <w:proofErr w:type="gramStart"/>
      <w:r>
        <w:rPr>
          <w:rFonts w:cs="Times New Roman"/>
          <w:szCs w:val="28"/>
          <w:lang w:val="en-US"/>
        </w:rPr>
        <w:t>I</w:t>
      </w:r>
      <w:proofErr w:type="gramEnd"/>
      <w:r>
        <w:rPr>
          <w:rFonts w:cs="Times New Roman"/>
          <w:szCs w:val="28"/>
        </w:rPr>
        <w:t>КК</w:t>
      </w:r>
    </w:p>
    <w:p w:rsidR="00890764" w:rsidRDefault="00890764" w:rsidP="00890764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Мальцева И. А.</w:t>
      </w:r>
    </w:p>
    <w:p w:rsidR="00890764" w:rsidRDefault="00890764" w:rsidP="00890764">
      <w:pPr>
        <w:jc w:val="center"/>
        <w:rPr>
          <w:rFonts w:cs="Times New Roman"/>
          <w:szCs w:val="28"/>
        </w:rPr>
      </w:pPr>
    </w:p>
    <w:p w:rsidR="00890764" w:rsidRDefault="00890764" w:rsidP="00890764">
      <w:pPr>
        <w:jc w:val="center"/>
        <w:rPr>
          <w:rFonts w:cs="Times New Roman"/>
          <w:szCs w:val="28"/>
        </w:rPr>
      </w:pPr>
    </w:p>
    <w:p w:rsidR="00890764" w:rsidRPr="005F5ADB" w:rsidRDefault="00890764" w:rsidP="0089076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Воронеж 2018</w:t>
      </w:r>
    </w:p>
    <w:p w:rsidR="00890764" w:rsidRDefault="00890764" w:rsidP="003D017B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3D017B" w:rsidRPr="003D017B" w:rsidRDefault="0057193B" w:rsidP="003D017B">
      <w:pPr>
        <w:jc w:val="center"/>
        <w:rPr>
          <w:rFonts w:cs="Times New Roman"/>
          <w:sz w:val="24"/>
          <w:szCs w:val="24"/>
        </w:rPr>
      </w:pPr>
      <w:r w:rsidRPr="003D017B">
        <w:rPr>
          <w:rFonts w:cs="Times New Roman"/>
          <w:sz w:val="24"/>
          <w:szCs w:val="24"/>
        </w:rPr>
        <w:lastRenderedPageBreak/>
        <w:t>Экологическое воспитание дошкольников</w:t>
      </w:r>
    </w:p>
    <w:p w:rsidR="00AA1C6B" w:rsidRPr="003D017B" w:rsidRDefault="003D017B" w:rsidP="003D017B">
      <w:pPr>
        <w:jc w:val="center"/>
        <w:rPr>
          <w:rFonts w:cs="Times New Roman"/>
          <w:sz w:val="24"/>
          <w:szCs w:val="24"/>
        </w:rPr>
      </w:pPr>
      <w:r w:rsidRPr="003D017B">
        <w:rPr>
          <w:rFonts w:cs="Times New Roman"/>
          <w:sz w:val="24"/>
          <w:szCs w:val="24"/>
        </w:rPr>
        <w:t xml:space="preserve">Интегрированное </w:t>
      </w:r>
      <w:r w:rsidR="000C1F41">
        <w:rPr>
          <w:rFonts w:cs="Times New Roman"/>
          <w:sz w:val="24"/>
          <w:szCs w:val="24"/>
        </w:rPr>
        <w:t>открытое мероприятие</w:t>
      </w:r>
      <w:r w:rsidR="0057193B" w:rsidRPr="003D017B">
        <w:rPr>
          <w:rFonts w:cs="Times New Roman"/>
          <w:sz w:val="24"/>
          <w:szCs w:val="24"/>
        </w:rPr>
        <w:t xml:space="preserve"> «Час Земли»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b/>
          <w:bCs/>
          <w:color w:val="000000"/>
        </w:rPr>
        <w:t>Целью экологического воспитания является</w:t>
      </w:r>
      <w:r w:rsidRPr="003D017B">
        <w:rPr>
          <w:color w:val="000000"/>
        </w:rPr>
        <w:t xml:space="preserve"> становление у детей научно-познавательного, эмоционально-нравственного, практически - деятельностного отношения к окружающей среде и к своему здоровью.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b/>
          <w:bCs/>
          <w:color w:val="000000"/>
        </w:rPr>
        <w:t>Задачи экологического воспитания: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1. Формирование элементарных экологических знаний, доступных пониманию ребенка.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2. Формирование умений и навыков наблюдений за природными объектами и явлениями.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 xml:space="preserve">3. Воспитание гуманного, бережного, заботливого отношения к миру природы, и окружающему миру в целом, развитию чувства </w:t>
      </w:r>
      <w:r w:rsidR="000C1F41">
        <w:rPr>
          <w:color w:val="000000"/>
        </w:rPr>
        <w:t>э</w:t>
      </w:r>
      <w:r w:rsidRPr="003D017B">
        <w:rPr>
          <w:color w:val="000000"/>
        </w:rPr>
        <w:t>мпатии к объектам природы.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b/>
          <w:bCs/>
          <w:color w:val="000000"/>
        </w:rPr>
        <w:t>Экологическое воспитание детей дошкольного возраста предполагает: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– воспитание гуманного отношения к природе (нравственное воспитание);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– формирование системы экологических знаний и представлений (интеллектуальное развитие);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– развитие эстетических чувств (умения увидеть и прочувствовать красоту природы, восхититься ею, желания сохранить её).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– участие детей в посильной для них деятельности по уходу за растениями и животными, по охране и защите природы.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Все составляющие подобного комплексного подхода к экологическому воспитанию в условиях дошкольного учреждения существуют не обособленно, а взаимосвязано. Так, гуманное отношение к природе возникает в процессе осознания того, что окружающий нас мир неповторим, уникален, нуждается в нашей заботе, и закрепляется в процессе практической деятельности по уходу за комнатными растениями, обитателями живого уголка и т. д.</w:t>
      </w:r>
    </w:p>
    <w:p w:rsidR="0057193B" w:rsidRPr="003D017B" w:rsidRDefault="0057193B" w:rsidP="003D017B">
      <w:pPr>
        <w:pStyle w:val="a4"/>
        <w:spacing w:before="99" w:beforeAutospacing="0" w:after="202" w:afterAutospacing="0" w:line="276" w:lineRule="auto"/>
        <w:jc w:val="both"/>
        <w:rPr>
          <w:color w:val="000000"/>
        </w:rPr>
      </w:pPr>
      <w:r w:rsidRPr="003D017B">
        <w:rPr>
          <w:color w:val="000000"/>
        </w:rPr>
        <w:t>Таким образом, 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В нашем детском саду проводится большая работа по экологическому воспитанию дошкольников.</w:t>
      </w:r>
    </w:p>
    <w:p w:rsidR="0057193B" w:rsidRPr="003D017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b/>
          <w:bCs/>
          <w:color w:val="000000"/>
        </w:rPr>
        <w:t xml:space="preserve">Цель экологического воспитания в ДОУ </w:t>
      </w:r>
      <w:r w:rsidRPr="003D017B">
        <w:rPr>
          <w:color w:val="000000"/>
        </w:rPr>
        <w:t xml:space="preserve">— становление начал экологической культуры у детей, развитие экологического сознания, мышления, экологической культуры у </w:t>
      </w:r>
      <w:r w:rsidRPr="003D017B">
        <w:rPr>
          <w:color w:val="000000"/>
        </w:rPr>
        <w:lastRenderedPageBreak/>
        <w:t>взрослых, их воспитывающих, формирование ответственного отношения к окружающей среде, которое строится на базе экологического сознания. Сама природа понимается не только как внешняя по отношению к человеку среда — она включает в себя, человека.</w:t>
      </w:r>
    </w:p>
    <w:p w:rsidR="0057193B" w:rsidRDefault="0057193B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 w:rsidRPr="003D017B">
        <w:rPr>
          <w:color w:val="000000"/>
        </w:rPr>
        <w:t>Одним из важнейших условий формирования эколого-краеведческих представлений являются непосредственные наблюдения детей за объектами и явлениями в природе. Поэтому необходимо детям предоставить возможность общаться с живой природой и наблюдать за растениями и животными. Например, растения, которые растут на участках детского сада, могут дать детям богатейший познавательный материал, а педагогу – возможности для реализации полноценного экологического воспитания.</w:t>
      </w:r>
    </w:p>
    <w:p w:rsidR="000C1F41" w:rsidRPr="003D017B" w:rsidRDefault="000C1F41" w:rsidP="003D017B">
      <w:pPr>
        <w:pStyle w:val="a4"/>
        <w:spacing w:before="99" w:beforeAutospacing="0" w:line="276" w:lineRule="auto"/>
        <w:jc w:val="both"/>
        <w:rPr>
          <w:color w:val="000000"/>
        </w:rPr>
      </w:pPr>
      <w:r>
        <w:rPr>
          <w:color w:val="000000"/>
        </w:rPr>
        <w:t>Ход занятия:</w:t>
      </w:r>
    </w:p>
    <w:p w:rsidR="00BC5218" w:rsidRDefault="00BC5218" w:rsidP="003D017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Слайд 1 </w:t>
      </w:r>
    </w:p>
    <w:p w:rsidR="0057193B" w:rsidRPr="003D017B" w:rsidRDefault="003D017B" w:rsidP="003D017B">
      <w:pPr>
        <w:rPr>
          <w:rFonts w:cs="Times New Roman"/>
          <w:sz w:val="24"/>
          <w:szCs w:val="24"/>
        </w:rPr>
      </w:pPr>
      <w:r w:rsidRPr="00DF6097">
        <w:rPr>
          <w:rFonts w:cs="Times New Roman"/>
          <w:b/>
          <w:sz w:val="24"/>
          <w:szCs w:val="24"/>
        </w:rPr>
        <w:t>Восп</w:t>
      </w:r>
      <w:r w:rsidRPr="003D017B">
        <w:rPr>
          <w:rFonts w:cs="Times New Roman"/>
          <w:sz w:val="24"/>
          <w:szCs w:val="24"/>
        </w:rPr>
        <w:t>: ребята, сегодня у нас не совсем обычная тема дня: « Час Земли».</w:t>
      </w:r>
    </w:p>
    <w:p w:rsidR="00BC5218" w:rsidRDefault="003D017B" w:rsidP="003D017B">
      <w:pPr>
        <w:rPr>
          <w:rFonts w:cs="Times New Roman"/>
          <w:sz w:val="24"/>
          <w:szCs w:val="24"/>
        </w:rPr>
      </w:pPr>
      <w:r w:rsidRPr="003D017B">
        <w:rPr>
          <w:rFonts w:cs="Times New Roman"/>
          <w:sz w:val="24"/>
          <w:szCs w:val="24"/>
        </w:rPr>
        <w:t xml:space="preserve"> </w:t>
      </w:r>
      <w:r w:rsidR="00BC5218">
        <w:rPr>
          <w:rFonts w:cs="Times New Roman"/>
          <w:sz w:val="24"/>
          <w:szCs w:val="24"/>
        </w:rPr>
        <w:t>Слайд 2</w:t>
      </w:r>
    </w:p>
    <w:p w:rsidR="003D017B" w:rsidRPr="003D017B" w:rsidRDefault="003D017B" w:rsidP="003D017B">
      <w:pPr>
        <w:rPr>
          <w:rFonts w:cs="Times New Roman"/>
          <w:sz w:val="24"/>
          <w:szCs w:val="24"/>
        </w:rPr>
      </w:pPr>
      <w:r w:rsidRPr="003D017B">
        <w:rPr>
          <w:rFonts w:cs="Times New Roman"/>
          <w:sz w:val="24"/>
          <w:szCs w:val="24"/>
        </w:rPr>
        <w:t xml:space="preserve">Началась эта акция  в Австралии, в 2007 году всемирным фондом дикой природы. </w:t>
      </w:r>
      <w:r>
        <w:rPr>
          <w:rFonts w:cs="Times New Roman"/>
          <w:sz w:val="24"/>
          <w:szCs w:val="24"/>
        </w:rPr>
        <w:t xml:space="preserve">И </w:t>
      </w:r>
      <w:r w:rsidRPr="003D017B">
        <w:rPr>
          <w:rFonts w:cs="Times New Roman"/>
          <w:sz w:val="24"/>
          <w:szCs w:val="24"/>
        </w:rPr>
        <w:t>уже на следующий год получил</w:t>
      </w:r>
      <w:r>
        <w:rPr>
          <w:rFonts w:cs="Times New Roman"/>
          <w:sz w:val="24"/>
          <w:szCs w:val="24"/>
        </w:rPr>
        <w:t>а</w:t>
      </w:r>
      <w:r w:rsidRPr="003D017B">
        <w:rPr>
          <w:rFonts w:cs="Times New Roman"/>
          <w:sz w:val="24"/>
          <w:szCs w:val="24"/>
        </w:rPr>
        <w:t xml:space="preserve"> мировую поддержку, а в 2009 году уже стало самой массовой акцией в истории человечества — по оценкам WWF, оно коснулось более миллиарда жителей планеты. </w:t>
      </w:r>
    </w:p>
    <w:p w:rsidR="003D017B" w:rsidRDefault="003D017B" w:rsidP="003D017B">
      <w:pPr>
        <w:rPr>
          <w:rFonts w:cs="Times New Roman"/>
          <w:sz w:val="24"/>
          <w:szCs w:val="24"/>
        </w:rPr>
      </w:pPr>
      <w:r w:rsidRPr="003D017B">
        <w:rPr>
          <w:rFonts w:cs="Times New Roman"/>
          <w:sz w:val="24"/>
          <w:szCs w:val="24"/>
        </w:rPr>
        <w:t>В России Час Земли проводится с 2009 года. В 2018 году час Земли проводится 24 марта с 20.30 до 21.30 по местному времени.</w:t>
      </w:r>
    </w:p>
    <w:p w:rsidR="003D017B" w:rsidRDefault="003D017B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Российская Федерация не отстает от всей планету и ищет способы сокращения вредного влияния электроэнергетики на экологию Земли.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3</w:t>
      </w:r>
    </w:p>
    <w:p w:rsidR="00DF6097" w:rsidRDefault="003D017B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для того, чтобы вам легче было усвоить полученную информацию,  мы обратимся к сказке  Владимира Сутеева «Разные колеса»</w:t>
      </w:r>
      <w:r w:rsidR="00DF6097">
        <w:rPr>
          <w:rFonts w:cs="Times New Roman"/>
          <w:sz w:val="24"/>
          <w:szCs w:val="24"/>
        </w:rPr>
        <w:t xml:space="preserve">. Вы ее прекрасно </w:t>
      </w:r>
      <w:r w:rsidR="005A0F77">
        <w:rPr>
          <w:rFonts w:cs="Times New Roman"/>
          <w:sz w:val="24"/>
          <w:szCs w:val="24"/>
        </w:rPr>
        <w:t>знаете,</w:t>
      </w:r>
      <w:r w:rsidR="00DF6097">
        <w:rPr>
          <w:rFonts w:cs="Times New Roman"/>
          <w:sz w:val="24"/>
          <w:szCs w:val="24"/>
        </w:rPr>
        <w:t xml:space="preserve"> и будете помогать.</w:t>
      </w:r>
    </w:p>
    <w:p w:rsidR="003D017B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Итак, глазки закрываем-в  сказку попадаем, глазки открываем – сказку начинаем!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4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Кто начнет?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 w:rsidRPr="00DF6097">
        <w:rPr>
          <w:rFonts w:cs="Times New Roman"/>
          <w:b/>
          <w:sz w:val="24"/>
          <w:szCs w:val="24"/>
        </w:rPr>
        <w:t>Ребенок</w:t>
      </w:r>
      <w:r>
        <w:rPr>
          <w:rFonts w:cs="Times New Roman"/>
          <w:sz w:val="24"/>
          <w:szCs w:val="24"/>
        </w:rPr>
        <w:t>: стоит пенек, на пеньке – теремок. А в теремке живут Мушка, Лягушка, Ежик да Петушок – Золотой Гребешок.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ребята, а с чего началась сказка?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Друзья нашли телегу с разными колесами и забрали их домой.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5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правильно. А для чего они приспособили эти колеса?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6</w:t>
      </w:r>
    </w:p>
    <w:p w:rsidR="00BC5218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Дети: Мушка сделала прялку, Лягушка – колесо к колодцу, 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Слайд 7</w:t>
      </w:r>
    </w:p>
    <w:p w:rsidR="00BC5218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Ежик тачку сделал, 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8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Петушок – мельницу.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Восп: Молодцы, помните! Петушок – то в </w:t>
      </w:r>
      <w:r w:rsidR="005A0F77">
        <w:rPr>
          <w:rFonts w:cs="Times New Roman"/>
          <w:sz w:val="24"/>
          <w:szCs w:val="24"/>
        </w:rPr>
        <w:t>сказке,</w:t>
      </w:r>
      <w:r>
        <w:rPr>
          <w:rFonts w:cs="Times New Roman"/>
          <w:sz w:val="24"/>
          <w:szCs w:val="24"/>
        </w:rPr>
        <w:t xml:space="preserve"> какой молодец!</w:t>
      </w:r>
    </w:p>
    <w:p w:rsidR="00DF6097" w:rsidRDefault="00DF609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Прикрепил к колесу попасти, опустил колесо в воду быстрого ручья </w:t>
      </w:r>
      <w:r w:rsidR="00EF6946">
        <w:rPr>
          <w:rFonts w:cs="Times New Roman"/>
          <w:sz w:val="24"/>
          <w:szCs w:val="24"/>
        </w:rPr>
        <w:t>и начали у него на мельнице жернова крутиться, муку молоть.</w:t>
      </w:r>
    </w:p>
    <w:p w:rsidR="00EF6946" w:rsidRDefault="00EF6946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Жили они так поживали, а однажды вечером пожаловалась Мушка, что темно ей при свечах вязать.</w:t>
      </w:r>
    </w:p>
    <w:p w:rsidR="00BC5218" w:rsidRDefault="002648D6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Задумался Петушок и решил улучшить свою мельницу, 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9</w:t>
      </w:r>
    </w:p>
    <w:p w:rsidR="002648D6" w:rsidRDefault="002648D6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в результате у него получилась ГЭС.</w:t>
      </w:r>
    </w:p>
    <w:p w:rsidR="009A1EC2" w:rsidRDefault="009A1EC2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 </w:t>
      </w:r>
      <w:proofErr w:type="gramStart"/>
      <w:r>
        <w:rPr>
          <w:rFonts w:cs="Times New Roman"/>
          <w:sz w:val="24"/>
          <w:szCs w:val="24"/>
        </w:rPr>
        <w:t>стало в теремке жить намного веселей</w:t>
      </w:r>
      <w:proofErr w:type="gramEnd"/>
      <w:r>
        <w:rPr>
          <w:rFonts w:cs="Times New Roman"/>
          <w:sz w:val="24"/>
          <w:szCs w:val="24"/>
        </w:rPr>
        <w:t xml:space="preserve"> и легче.</w:t>
      </w:r>
    </w:p>
    <w:p w:rsidR="009A1EC2" w:rsidRDefault="009A1EC2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ребята, давайте предположим</w:t>
      </w:r>
      <w:r w:rsidR="005A0F77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 же изменилось в теремке с п</w:t>
      </w:r>
      <w:r w:rsidR="000C1F41">
        <w:rPr>
          <w:rFonts w:cs="Times New Roman"/>
          <w:sz w:val="24"/>
          <w:szCs w:val="24"/>
        </w:rPr>
        <w:t>ри</w:t>
      </w:r>
      <w:r>
        <w:rPr>
          <w:rFonts w:cs="Times New Roman"/>
          <w:sz w:val="24"/>
          <w:szCs w:val="24"/>
        </w:rPr>
        <w:t>ходом электричества?</w:t>
      </w:r>
    </w:p>
    <w:p w:rsidR="009A1EC2" w:rsidRDefault="009A1EC2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Вместо свечей – лампочки, появились электроприборы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10</w:t>
      </w:r>
    </w:p>
    <w:p w:rsidR="00DC3FF2" w:rsidRDefault="00DC3FF2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Восп: </w:t>
      </w:r>
      <w:r w:rsidR="000C1F41">
        <w:rPr>
          <w:rFonts w:cs="Times New Roman"/>
          <w:sz w:val="24"/>
          <w:szCs w:val="24"/>
        </w:rPr>
        <w:t>какие же электроприборы приобрел себе Петушок, раз он очень любил готовить?</w:t>
      </w:r>
    </w:p>
    <w:p w:rsidR="000C1F41" w:rsidRDefault="000C1F41" w:rsidP="003D017B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Дети: электроплита, чайник, холодильник, посудомоечная</w:t>
      </w:r>
      <w:r w:rsidR="00D24E3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машина, миксер, микроволновка</w:t>
      </w:r>
      <w:r w:rsidR="0020505A">
        <w:rPr>
          <w:rFonts w:cs="Times New Roman"/>
          <w:sz w:val="24"/>
          <w:szCs w:val="24"/>
        </w:rPr>
        <w:t xml:space="preserve"> и т.д.</w:t>
      </w:r>
      <w:proofErr w:type="gramEnd"/>
    </w:p>
    <w:p w:rsidR="0020505A" w:rsidRDefault="0020505A" w:rsidP="003D017B">
      <w:pPr>
        <w:rPr>
          <w:rFonts w:cs="Times New Roman"/>
          <w:sz w:val="24"/>
          <w:szCs w:val="24"/>
        </w:rPr>
      </w:pPr>
    </w:p>
    <w:p w:rsidR="000C1F41" w:rsidRDefault="000C1F41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А Мушка? Она занимается рукоделием?</w:t>
      </w:r>
    </w:p>
    <w:p w:rsidR="000C1F41" w:rsidRDefault="000C1F41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швейная машинка, утюг, эле</w:t>
      </w:r>
      <w:r w:rsidR="007245B3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тропрялка, стиральная машина</w:t>
      </w:r>
    </w:p>
    <w:p w:rsidR="0020505A" w:rsidRDefault="000C1F41" w:rsidP="00BC521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Восп: молодцы! </w:t>
      </w:r>
    </w:p>
    <w:p w:rsidR="000C1F41" w:rsidRDefault="000C1F41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Лягушка занимается садом и огородом, что ей необходимо?</w:t>
      </w:r>
    </w:p>
    <w:p w:rsidR="000C1F41" w:rsidRDefault="000C1F41" w:rsidP="00D24E30">
      <w:pPr>
        <w:tabs>
          <w:tab w:val="left" w:pos="743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электромотор для колодца, косилка для травы, электропила</w:t>
      </w:r>
      <w:r w:rsidR="00D24E30">
        <w:rPr>
          <w:rFonts w:cs="Times New Roman"/>
          <w:sz w:val="24"/>
          <w:szCs w:val="24"/>
        </w:rPr>
        <w:tab/>
      </w:r>
    </w:p>
    <w:p w:rsidR="000C1F41" w:rsidRDefault="000C1F41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Мы никого не забыли?</w:t>
      </w:r>
    </w:p>
    <w:p w:rsidR="000C1F41" w:rsidRDefault="000C1F41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Ежика! Он станет ездить за грибами на электромобиле!.</w:t>
      </w:r>
    </w:p>
    <w:p w:rsidR="00D24E30" w:rsidRDefault="000C1F41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D24E30">
        <w:rPr>
          <w:rFonts w:cs="Times New Roman"/>
          <w:sz w:val="24"/>
          <w:szCs w:val="24"/>
        </w:rPr>
        <w:t>осп:</w:t>
      </w:r>
      <w:r>
        <w:rPr>
          <w:rFonts w:cs="Times New Roman"/>
          <w:sz w:val="24"/>
          <w:szCs w:val="24"/>
        </w:rPr>
        <w:t xml:space="preserve"> </w:t>
      </w:r>
      <w:r w:rsidR="00D24E30">
        <w:rPr>
          <w:rFonts w:cs="Times New Roman"/>
          <w:sz w:val="24"/>
          <w:szCs w:val="24"/>
        </w:rPr>
        <w:t>у какого жителя теремка электроприборов больше?</w:t>
      </w:r>
      <w:r w:rsidR="00BC5218">
        <w:rPr>
          <w:rFonts w:cs="Times New Roman"/>
          <w:sz w:val="24"/>
          <w:szCs w:val="24"/>
        </w:rPr>
        <w:t xml:space="preserve"> Давайте немного поиграем, расставим все электроприборы по разным комнаткам теремка</w:t>
      </w:r>
      <w:proofErr w:type="gramStart"/>
      <w:r w:rsidR="00BC5218">
        <w:rPr>
          <w:rFonts w:cs="Times New Roman"/>
          <w:sz w:val="24"/>
          <w:szCs w:val="24"/>
        </w:rPr>
        <w:t>.</w:t>
      </w:r>
      <w:proofErr w:type="gramEnd"/>
      <w:r w:rsidR="00BC5218">
        <w:rPr>
          <w:rFonts w:cs="Times New Roman"/>
          <w:sz w:val="24"/>
          <w:szCs w:val="24"/>
        </w:rPr>
        <w:t xml:space="preserve"> А затем посчитаем, у кого больше приборов.</w:t>
      </w:r>
    </w:p>
    <w:p w:rsidR="00BC5218" w:rsidRPr="00BC5218" w:rsidRDefault="00BC5218" w:rsidP="003D017B">
      <w:pPr>
        <w:rPr>
          <w:rFonts w:cs="Times New Roman"/>
          <w:i/>
          <w:sz w:val="24"/>
          <w:szCs w:val="24"/>
        </w:rPr>
      </w:pPr>
      <w:r w:rsidRPr="00BC5218">
        <w:rPr>
          <w:rFonts w:cs="Times New Roman"/>
          <w:i/>
          <w:sz w:val="24"/>
          <w:szCs w:val="24"/>
        </w:rPr>
        <w:t>Игра «Распредели приборы»</w:t>
      </w:r>
    </w:p>
    <w:p w:rsidR="000C1F41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Восп: </w:t>
      </w:r>
      <w:r w:rsidR="000C1F41">
        <w:rPr>
          <w:rFonts w:cs="Times New Roman"/>
          <w:sz w:val="24"/>
          <w:szCs w:val="24"/>
        </w:rPr>
        <w:t>Какие вы молодцы, много электроприборов знаете.</w:t>
      </w:r>
    </w:p>
    <w:p w:rsidR="00BC5218" w:rsidRDefault="00BC5218" w:rsidP="003D017B">
      <w:pPr>
        <w:rPr>
          <w:rFonts w:cs="Times New Roman"/>
          <w:sz w:val="24"/>
          <w:szCs w:val="24"/>
        </w:rPr>
      </w:pPr>
    </w:p>
    <w:p w:rsidR="000C1F41" w:rsidRDefault="000C1F41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современном мире  стало очень трудно обойтись без электричества! Для развития цивилизации</w:t>
      </w:r>
      <w:r w:rsidR="007245B3">
        <w:rPr>
          <w:rFonts w:cs="Times New Roman"/>
          <w:sz w:val="24"/>
          <w:szCs w:val="24"/>
        </w:rPr>
        <w:t xml:space="preserve"> стало необходимым условием именно достаточное количество энергии.</w:t>
      </w:r>
    </w:p>
    <w:p w:rsidR="007245B3" w:rsidRDefault="007245B3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Только природные ресурсы планеты не безграничны! И если не беречь окружающую среду, то возникнут проблемы.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11</w:t>
      </w:r>
    </w:p>
    <w:p w:rsidR="007245B3" w:rsidRDefault="007245B3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у жителей теремка возникла проблема: ручеек стал мельчать, и вскоре мощности течения стало не хватать для движения лопастей. Колесо остановилось! К чему это привело?</w:t>
      </w:r>
    </w:p>
    <w:p w:rsidR="007245B3" w:rsidRDefault="007245B3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Дети!</w:t>
      </w:r>
      <w:r w:rsidR="005A0F77">
        <w:rPr>
          <w:rFonts w:cs="Times New Roman"/>
          <w:sz w:val="24"/>
          <w:szCs w:val="24"/>
        </w:rPr>
        <w:t xml:space="preserve"> отключилось электричество! Нельзя готовить, стирать в машинке, гладить и т.д.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ребята, а как вы думаете, кто же виновен в том, что ручей обмельчал?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жители теремка без ограничений использовали природные ресурсы, загрязняли окружающую среду.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а ведь с исчезновением ручья изменится и окружающая среда: пропадут растения и животные, которые живут рядом с водой и в самой воде. Затем начнут исчезать и другие виды, связанные пищевой цепью.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Надо бы помочь, как вы думаете, ребята?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да, мы поможем.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кто помнит, как называется движение людей, которые хотят сохранить природу и мир на планете?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12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Гринпис!</w:t>
      </w:r>
    </w:p>
    <w:p w:rsidR="005A0F77" w:rsidRDefault="005A0F77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правильно, мы свами уже разговаривали на эту тему</w:t>
      </w:r>
      <w:r w:rsidR="0020505A">
        <w:rPr>
          <w:rFonts w:cs="Times New Roman"/>
          <w:sz w:val="24"/>
          <w:szCs w:val="24"/>
        </w:rPr>
        <w:t>. А кто в сказках самый большой защитник природы, животных?</w:t>
      </w:r>
    </w:p>
    <w:p w:rsidR="0020505A" w:rsidRDefault="0020505A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медведь!</w:t>
      </w:r>
    </w:p>
    <w:p w:rsidR="00BC5218" w:rsidRDefault="00BC5218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Слайд 13</w:t>
      </w:r>
    </w:p>
    <w:p w:rsidR="0020505A" w:rsidRDefault="0020505A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Восп: правильно, пойдем медведя искать?</w:t>
      </w:r>
    </w:p>
    <w:p w:rsidR="0020505A" w:rsidRDefault="0020505A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Дети: да!</w:t>
      </w:r>
    </w:p>
    <w:p w:rsidR="0020505A" w:rsidRDefault="0020505A" w:rsidP="003D01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Малоподвижная игра: «У медведя </w:t>
      </w:r>
      <w:proofErr w:type="gramStart"/>
      <w:r>
        <w:rPr>
          <w:rFonts w:cs="Times New Roman"/>
          <w:sz w:val="24"/>
          <w:szCs w:val="24"/>
        </w:rPr>
        <w:t>во</w:t>
      </w:r>
      <w:proofErr w:type="gramEnd"/>
      <w:r>
        <w:rPr>
          <w:rFonts w:cs="Times New Roman"/>
          <w:sz w:val="24"/>
          <w:szCs w:val="24"/>
        </w:rPr>
        <w:t xml:space="preserve"> бору»</w:t>
      </w:r>
    </w:p>
    <w:p w:rsidR="0020505A" w:rsidRPr="00D24E30" w:rsidRDefault="0020505A" w:rsidP="0020505A">
      <w:pPr>
        <w:jc w:val="center"/>
        <w:rPr>
          <w:rStyle w:val="a5"/>
          <w:sz w:val="24"/>
          <w:szCs w:val="24"/>
        </w:rPr>
      </w:pPr>
      <w:r w:rsidRPr="00D24E30">
        <w:rPr>
          <w:rStyle w:val="a5"/>
          <w:sz w:val="24"/>
          <w:szCs w:val="24"/>
        </w:rPr>
        <w:t xml:space="preserve">У медведя </w:t>
      </w:r>
      <w:proofErr w:type="gramStart"/>
      <w:r w:rsidRPr="00D24E30">
        <w:rPr>
          <w:rStyle w:val="a5"/>
          <w:sz w:val="24"/>
          <w:szCs w:val="24"/>
        </w:rPr>
        <w:t>во</w:t>
      </w:r>
      <w:proofErr w:type="gramEnd"/>
      <w:r w:rsidRPr="00D24E30">
        <w:rPr>
          <w:rStyle w:val="a5"/>
          <w:sz w:val="24"/>
          <w:szCs w:val="24"/>
        </w:rPr>
        <w:t xml:space="preserve"> бору</w:t>
      </w:r>
      <w:r w:rsidRPr="00D24E30">
        <w:rPr>
          <w:i/>
          <w:iCs/>
          <w:sz w:val="24"/>
          <w:szCs w:val="24"/>
        </w:rPr>
        <w:br/>
      </w:r>
      <w:r w:rsidRPr="00D24E30">
        <w:rPr>
          <w:rStyle w:val="a5"/>
          <w:sz w:val="24"/>
          <w:szCs w:val="24"/>
        </w:rPr>
        <w:t>Грибы-ягоды я рву.</w:t>
      </w:r>
      <w:r w:rsidRPr="00D24E30">
        <w:rPr>
          <w:i/>
          <w:iCs/>
          <w:sz w:val="24"/>
          <w:szCs w:val="24"/>
        </w:rPr>
        <w:br/>
      </w:r>
      <w:r w:rsidRPr="00D24E30">
        <w:rPr>
          <w:rStyle w:val="a5"/>
          <w:sz w:val="24"/>
          <w:szCs w:val="24"/>
        </w:rPr>
        <w:t>А медведь не спит,</w:t>
      </w:r>
      <w:r w:rsidRPr="00D24E30">
        <w:rPr>
          <w:i/>
          <w:iCs/>
          <w:sz w:val="24"/>
          <w:szCs w:val="24"/>
        </w:rPr>
        <w:br/>
      </w:r>
      <w:r w:rsidRPr="00D24E30">
        <w:rPr>
          <w:rStyle w:val="a5"/>
          <w:sz w:val="24"/>
          <w:szCs w:val="24"/>
        </w:rPr>
        <w:t>Все на нас глядит,</w:t>
      </w:r>
      <w:r w:rsidRPr="00D24E30">
        <w:rPr>
          <w:i/>
          <w:iCs/>
          <w:sz w:val="24"/>
          <w:szCs w:val="24"/>
        </w:rPr>
        <w:br/>
      </w:r>
      <w:r w:rsidRPr="00D24E30">
        <w:rPr>
          <w:rStyle w:val="a5"/>
          <w:sz w:val="24"/>
          <w:szCs w:val="24"/>
        </w:rPr>
        <w:t>А потом как зарычит</w:t>
      </w:r>
      <w:proofErr w:type="gramStart"/>
      <w:r w:rsidRPr="00D24E30">
        <w:rPr>
          <w:i/>
          <w:iCs/>
          <w:sz w:val="24"/>
          <w:szCs w:val="24"/>
        </w:rPr>
        <w:br/>
      </w:r>
      <w:r w:rsidRPr="00D24E30">
        <w:rPr>
          <w:rStyle w:val="a5"/>
          <w:sz w:val="24"/>
          <w:szCs w:val="24"/>
        </w:rPr>
        <w:t>И</w:t>
      </w:r>
      <w:proofErr w:type="gramEnd"/>
      <w:r w:rsidRPr="00D24E30">
        <w:rPr>
          <w:rStyle w:val="a5"/>
          <w:sz w:val="24"/>
          <w:szCs w:val="24"/>
        </w:rPr>
        <w:t xml:space="preserve"> за нами побежит!</w:t>
      </w:r>
    </w:p>
    <w:p w:rsidR="0020505A" w:rsidRPr="00D24E30" w:rsidRDefault="0020505A" w:rsidP="0020505A">
      <w:pPr>
        <w:rPr>
          <w:rStyle w:val="a5"/>
          <w:i w:val="0"/>
          <w:sz w:val="24"/>
          <w:szCs w:val="24"/>
        </w:rPr>
      </w:pPr>
      <w:r w:rsidRPr="00D24E30">
        <w:rPr>
          <w:rStyle w:val="a5"/>
          <w:i w:val="0"/>
          <w:sz w:val="24"/>
          <w:szCs w:val="24"/>
        </w:rPr>
        <w:t>(на доске появляется новая фигура: медведь)</w:t>
      </w:r>
    </w:p>
    <w:p w:rsidR="0020505A" w:rsidRDefault="0020505A" w:rsidP="0020505A">
      <w:pPr>
        <w:rPr>
          <w:rStyle w:val="a5"/>
          <w:i w:val="0"/>
          <w:sz w:val="24"/>
          <w:szCs w:val="24"/>
        </w:rPr>
      </w:pPr>
      <w:r w:rsidRPr="00D24E30">
        <w:rPr>
          <w:rStyle w:val="a5"/>
          <w:i w:val="0"/>
          <w:sz w:val="24"/>
          <w:szCs w:val="24"/>
        </w:rPr>
        <w:lastRenderedPageBreak/>
        <w:t>Восп: пришел медведь, посмотрел вокруг</w:t>
      </w:r>
      <w:r w:rsidR="00D24E30">
        <w:rPr>
          <w:rStyle w:val="a5"/>
          <w:i w:val="0"/>
          <w:sz w:val="24"/>
          <w:szCs w:val="24"/>
        </w:rPr>
        <w:t>, поругал жителей теремка за нерациональное использование электричества.</w:t>
      </w:r>
      <w:r w:rsidR="00576041">
        <w:rPr>
          <w:rStyle w:val="a5"/>
          <w:i w:val="0"/>
          <w:sz w:val="24"/>
          <w:szCs w:val="24"/>
        </w:rPr>
        <w:t xml:space="preserve"> И дал несколько советов:</w:t>
      </w:r>
    </w:p>
    <w:p w:rsidR="00BC5218" w:rsidRDefault="00BC5218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Слайд 14 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87696">
        <w:rPr>
          <w:rFonts w:eastAsia="Times New Roman" w:cs="Times New Roman"/>
          <w:sz w:val="24"/>
          <w:szCs w:val="24"/>
          <w:lang w:eastAsia="ru-RU"/>
        </w:rPr>
        <w:t>Заменить лампы накаливания на современные</w:t>
      </w:r>
      <w:proofErr w:type="gramEnd"/>
      <w:r w:rsidRPr="00C87696">
        <w:rPr>
          <w:rFonts w:eastAsia="Times New Roman" w:cs="Times New Roman"/>
          <w:sz w:val="24"/>
          <w:szCs w:val="24"/>
          <w:lang w:eastAsia="ru-RU"/>
        </w:rPr>
        <w:t xml:space="preserve"> энергосберегающие лампы.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2. Выключать неиспользуемые приборы из сети (например, телевизор, видеомагнитофон, музыкальный центр).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3. На электроплитах применять посуду с дном, которое равно или чуть превосходит диаметр конфорки, не использовать посуду с искривленным дном.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4. Стирать в стиральной машине при полной загрузке и правильно выбирать режим стирки.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5. Своевременно удалять из электрочайника накипь.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6. Не пересушивать белье, это дает экономию при глажке.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7. Чаще менять мешки для сбора пыли в пылесосе.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8. Ставить холодильник в самое прохладное место кухни.</w:t>
      </w:r>
    </w:p>
    <w:p w:rsidR="00576041" w:rsidRPr="00C87696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9. Использовать светлые шторы, обои.</w:t>
      </w:r>
    </w:p>
    <w:p w:rsidR="00576041" w:rsidRDefault="00576041" w:rsidP="00576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7696">
        <w:rPr>
          <w:rFonts w:eastAsia="Times New Roman" w:cs="Times New Roman"/>
          <w:sz w:val="24"/>
          <w:szCs w:val="24"/>
          <w:lang w:eastAsia="ru-RU"/>
        </w:rPr>
        <w:t>10. Чаще мыть окна, на подоконниках ставить небольшое количество цветов.</w:t>
      </w:r>
    </w:p>
    <w:p w:rsidR="00BC5218" w:rsidRDefault="00D60DF5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Жители теремка обещали выполнять правила и исправить свои ошибки, </w:t>
      </w:r>
    </w:p>
    <w:p w:rsidR="00BC5218" w:rsidRDefault="00BC5218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Слайд 15 </w:t>
      </w:r>
    </w:p>
    <w:p w:rsidR="00D60DF5" w:rsidRDefault="00D60DF5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а медведь попросил помощи у рака. Рак почистил родник, и ручеек вновь побежал вдоль своих берегов.</w:t>
      </w:r>
    </w:p>
    <w:p w:rsidR="006A63E1" w:rsidRDefault="006A63E1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Слайд 16</w:t>
      </w:r>
    </w:p>
    <w:p w:rsidR="00D60DF5" w:rsidRDefault="00D60DF5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Восп: ребята, а какие выводы мы можем сделать, на основе нашей сказки?</w:t>
      </w:r>
    </w:p>
    <w:p w:rsidR="006A63E1" w:rsidRDefault="006A63E1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Слайд 17</w:t>
      </w:r>
    </w:p>
    <w:p w:rsidR="00576041" w:rsidRDefault="00D60DF5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Дети: надо беречь нашу планету: заботиться об окружающей среде, не загрязнять ее, бережно использовать все полезные ископаемые, экономить электричество.</w:t>
      </w:r>
    </w:p>
    <w:p w:rsidR="00D60DF5" w:rsidRDefault="00D60DF5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Восп: все правильно, а чтобы закрепить полученный материал мы с вами сделаем рисунки.</w:t>
      </w:r>
    </w:p>
    <w:p w:rsidR="006A63E1" w:rsidRDefault="006A63E1" w:rsidP="0020505A">
      <w:pPr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Слайд 18</w:t>
      </w:r>
    </w:p>
    <w:p w:rsidR="00D60DF5" w:rsidRDefault="00D60DF5" w:rsidP="0020505A">
      <w:pPr>
        <w:rPr>
          <w:rStyle w:val="a5"/>
          <w:i w:val="0"/>
          <w:sz w:val="24"/>
          <w:szCs w:val="24"/>
        </w:rPr>
      </w:pPr>
    </w:p>
    <w:p w:rsidR="00D60DF5" w:rsidRDefault="00D60DF5" w:rsidP="00D60DF5">
      <w:pPr>
        <w:jc w:val="right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Конец.</w:t>
      </w:r>
    </w:p>
    <w:p w:rsidR="00576041" w:rsidRPr="00D24E30" w:rsidRDefault="00576041" w:rsidP="0020505A">
      <w:pPr>
        <w:rPr>
          <w:rFonts w:cs="Times New Roman"/>
          <w:sz w:val="24"/>
          <w:szCs w:val="24"/>
        </w:rPr>
      </w:pPr>
    </w:p>
    <w:p w:rsidR="0020505A" w:rsidRPr="003D017B" w:rsidRDefault="0020505A" w:rsidP="003D017B">
      <w:pPr>
        <w:rPr>
          <w:rFonts w:cs="Times New Roman"/>
          <w:sz w:val="24"/>
          <w:szCs w:val="24"/>
        </w:rPr>
      </w:pPr>
    </w:p>
    <w:p w:rsidR="00D60DF5" w:rsidRDefault="00D60DF5" w:rsidP="003D017B">
      <w:pPr>
        <w:rPr>
          <w:rFonts w:cs="Times New Roman"/>
          <w:sz w:val="24"/>
          <w:szCs w:val="24"/>
        </w:rPr>
      </w:pPr>
    </w:p>
    <w:p w:rsidR="00D60DF5" w:rsidRDefault="00D60DF5" w:rsidP="003D017B">
      <w:pPr>
        <w:rPr>
          <w:rFonts w:cs="Times New Roman"/>
          <w:sz w:val="24"/>
          <w:szCs w:val="24"/>
        </w:rPr>
      </w:pPr>
    </w:p>
    <w:p w:rsidR="00D60DF5" w:rsidRPr="003D017B" w:rsidRDefault="00D60DF5" w:rsidP="003D017B">
      <w:pPr>
        <w:rPr>
          <w:rFonts w:cs="Times New Roman"/>
          <w:sz w:val="24"/>
          <w:szCs w:val="24"/>
        </w:rPr>
      </w:pPr>
    </w:p>
    <w:sectPr w:rsidR="00D60DF5" w:rsidRPr="003D017B" w:rsidSect="00111A4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C1F41"/>
    <w:rsid w:val="00111A49"/>
    <w:rsid w:val="0020505A"/>
    <w:rsid w:val="002648D6"/>
    <w:rsid w:val="002E5B59"/>
    <w:rsid w:val="003D017B"/>
    <w:rsid w:val="0057193B"/>
    <w:rsid w:val="00576041"/>
    <w:rsid w:val="005A0F77"/>
    <w:rsid w:val="005F5ADB"/>
    <w:rsid w:val="006A63E1"/>
    <w:rsid w:val="007245B3"/>
    <w:rsid w:val="00771628"/>
    <w:rsid w:val="00890764"/>
    <w:rsid w:val="0089509A"/>
    <w:rsid w:val="00993BA2"/>
    <w:rsid w:val="009A1EC2"/>
    <w:rsid w:val="00AA1C6B"/>
    <w:rsid w:val="00BC5218"/>
    <w:rsid w:val="00CC6EA1"/>
    <w:rsid w:val="00D24E30"/>
    <w:rsid w:val="00D60DF5"/>
    <w:rsid w:val="00DC3FF2"/>
    <w:rsid w:val="00DC41F2"/>
    <w:rsid w:val="00DF6097"/>
    <w:rsid w:val="00E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paragraph" w:styleId="a4">
    <w:name w:val="Normal (Web)"/>
    <w:basedOn w:val="a"/>
    <w:uiPriority w:val="99"/>
    <w:semiHidden/>
    <w:unhideWhenUsed/>
    <w:rsid w:val="0057193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50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paragraph" w:styleId="a4">
    <w:name w:val="Normal (Web)"/>
    <w:basedOn w:val="a"/>
    <w:uiPriority w:val="99"/>
    <w:semiHidden/>
    <w:unhideWhenUsed/>
    <w:rsid w:val="0057193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5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9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Гимназист</cp:lastModifiedBy>
  <cp:revision>4</cp:revision>
  <cp:lastPrinted>2018-03-22T12:01:00Z</cp:lastPrinted>
  <dcterms:created xsi:type="dcterms:W3CDTF">2018-03-22T12:07:00Z</dcterms:created>
  <dcterms:modified xsi:type="dcterms:W3CDTF">2018-03-22T13:03:00Z</dcterms:modified>
</cp:coreProperties>
</file>